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72"/>
        <w:gridCol w:w="2611"/>
        <w:gridCol w:w="1465"/>
        <w:gridCol w:w="2234"/>
        <w:gridCol w:w="1396"/>
      </w:tblGrid>
      <w:tr w:rsidR="00167630" w:rsidRPr="00DB6E81" w:rsidTr="00167630">
        <w:trPr>
          <w:trHeight w:val="510"/>
        </w:trPr>
        <w:tc>
          <w:tcPr>
            <w:tcW w:w="10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944" w:rsidRDefault="00167630" w:rsidP="001379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r w:rsidR="00137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31.07.2017.</w:t>
            </w:r>
          </w:p>
          <w:p w:rsidR="00137944" w:rsidRDefault="00167630" w:rsidP="001379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 w:rsidR="00137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08.08.2017.</w:t>
            </w:r>
          </w:p>
          <w:p w:rsidR="00137944" w:rsidRDefault="00137944" w:rsidP="001379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67630" w:rsidRPr="00DB6E81" w:rsidRDefault="00167630" w:rsidP="001379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putem Gradskog ureda z</w:t>
            </w:r>
            <w:r w:rsidR="00A42EC6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 energetiku zaštitu okoliša i održivi razvoj,  </w:t>
            </w:r>
            <w:proofErr w:type="spellStart"/>
            <w:r w:rsidR="00A42EC6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Dukljaninova</w:t>
            </w:r>
            <w:proofErr w:type="spellEnd"/>
            <w:r w:rsidR="00A42EC6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3, </w:t>
            </w: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10000 Zagreb</w:t>
            </w:r>
            <w:r w:rsidR="00137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67630" w:rsidRPr="00DB6E81" w:rsidTr="00167630">
        <w:trPr>
          <w:trHeight w:val="510"/>
        </w:trPr>
        <w:tc>
          <w:tcPr>
            <w:tcW w:w="102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944" w:rsidRDefault="00167630" w:rsidP="001379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</w:p>
          <w:p w:rsidR="00137944" w:rsidRDefault="00167630" w:rsidP="001379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udruga iz područja</w:t>
            </w:r>
            <w:r w:rsidR="00C160B9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zaštite okoliša i održivog razvoja </w:t>
            </w: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su odobrena </w:t>
            </w:r>
          </w:p>
          <w:p w:rsidR="00137944" w:rsidRPr="00DB6E81" w:rsidRDefault="00167630" w:rsidP="00137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</w:t>
            </w:r>
            <w:r w:rsidR="00137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06710D" w:rsidRPr="00DB6E81" w:rsidTr="00DB6E81">
        <w:trPr>
          <w:trHeight w:val="51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PROGRAMA</w:t>
            </w:r>
            <w:r w:rsidR="005A2DC2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/PROJEKTA</w:t>
            </w: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3794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</w:p>
        </w:tc>
      </w:tr>
      <w:tr w:rsidR="0006710D" w:rsidRPr="00DB6E81" w:rsidTr="00DB6E81">
        <w:trPr>
          <w:trHeight w:val="49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RONILAČKI KLUB "ADRIATICRO" ZAGREB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DE746F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46F">
              <w:rPr>
                <w:i/>
                <w:szCs w:val="24"/>
              </w:rPr>
              <w:t>SANACIJA ORNITOLOŠKOG STANIŠTA</w:t>
            </w:r>
            <w:r>
              <w:rPr>
                <w:i/>
                <w:szCs w:val="24"/>
              </w:rPr>
              <w:t xml:space="preserve"> -</w:t>
            </w: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13277"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S.O.S. Savica 2017</w:t>
            </w:r>
            <w:r w:rsidR="00113277" w:rsidRPr="00DB6E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6E74E1" w:rsidP="005F06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  <w:r w:rsidR="005F06C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="00461298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okoliša i održivog razvoja</w:t>
            </w:r>
            <w:r w:rsidR="00113277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710D" w:rsidRPr="00DB6E81" w:rsidTr="00DB6E81">
        <w:trPr>
          <w:trHeight w:val="49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ODRED IZVIĐAČA JAVOR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Potok našeg kvarta 2017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6E74E1" w:rsidP="005F06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  <w:r w:rsidR="005F06C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="0006710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710D" w:rsidRPr="00DB6E81" w:rsidTr="00DB6E81">
        <w:trPr>
          <w:trHeight w:val="46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RONILAČKI KLUB "RONITI SE MORA"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Think Green - ronilački eko projekt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6E74E1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  <w:r w:rsidR="005F06C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="0006710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710D" w:rsidRPr="00DB6E81" w:rsidTr="00CB15B4">
        <w:trPr>
          <w:trHeight w:val="46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O.A.ZA.-ODRŽIVA ALTERNATIVA ZAJEDNICI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Urbano vrtlarenje - ozelenimo gradske terase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DB6E81" w:rsidRDefault="006E74E1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  <w:r w:rsidR="005F06C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 w:rsidR="0006710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zaštite okoliša i održivog razvoja 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113277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DB6E81" w:rsidRDefault="00167630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6710D" w:rsidRPr="00DB6E81" w:rsidTr="00CB15B4">
        <w:trPr>
          <w:trHeight w:val="46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5F06CD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06710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eastAsia="Calibri" w:hAnsi="Times New Roman" w:cs="Times New Roman"/>
                <w:sz w:val="20"/>
                <w:szCs w:val="20"/>
              </w:rPr>
              <w:t>ODRAZ - ODRŽIVI RAZVOJ ZAJEDNICE</w:t>
            </w:r>
          </w:p>
          <w:p w:rsidR="0006710D" w:rsidRPr="00DB6E81" w:rsidRDefault="0006710D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RaZGovarajmo o održivoj mobilnosti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DB6E81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113277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06710D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6710D" w:rsidRPr="00DB6E81" w:rsidRDefault="0006710D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zaštite okoliša i 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održivog razvoja </w:t>
            </w:r>
            <w:r w:rsidR="00113277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06710D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sukladno ugovoru o financiranju</w:t>
            </w:r>
          </w:p>
        </w:tc>
      </w:tr>
      <w:tr w:rsidR="0006710D" w:rsidRPr="00DB6E81" w:rsidTr="00DB6E81">
        <w:trPr>
          <w:trHeight w:val="46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5F06CD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</w:t>
            </w:r>
            <w:r w:rsidR="0006710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DON KIHOT - UDRUGA ZA TERAPIJE POMOĆU KONJA I RE(HABILITACIJU) DJECE S TEŠKOĆAMA U RAZVOJU I OSOBA S INVALIDITETOM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Heroji prirode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06710D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  <w:r w:rsidR="005F06CD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2017</w:t>
            </w: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10D" w:rsidRPr="00DB6E81" w:rsidRDefault="0006710D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13277" w:rsidRPr="00DB6E81" w:rsidTr="00DB6E81">
        <w:trPr>
          <w:trHeight w:val="46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UDRUGA ZA PROMICANJE KREATIVNOSTI VILIBALD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„Razvrstaj i svrstaj” - Pokreni se!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zaštite okoliša i održivog razvoja  u 2017.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13277" w:rsidRPr="00DB6E81" w:rsidTr="00DB6E81">
        <w:trPr>
          <w:trHeight w:val="46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"NEKI NOVI KLINCI"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Zeleni kvartal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zaštite okoliša i održivog razvoja  u 2017.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13277" w:rsidRPr="00DB6E81" w:rsidTr="00DB6E81">
        <w:trPr>
          <w:trHeight w:val="46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UDRUGA GRAĐANA "STAKLENI SVIJET"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Edukativne radionice "Postani i ti prijatelj stakla"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zaštite okoliša i održivog razvoja  u 2017.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113277" w:rsidRPr="00DB6E81" w:rsidTr="00DB6E81">
        <w:trPr>
          <w:trHeight w:val="46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UDRUGA PČELARA NEPOSREDNIH PROIZVOĐAČA "PČELINJAK"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DB6E81">
            <w:pPr>
              <w:spacing w:after="0" w:line="27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Zajedno do eko znaka u ekološkom pčelarstvu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217CF9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 financiranja udruga iz područja zaštite okoliša i održivog razvoja  u 2017.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277" w:rsidRPr="00DB6E81" w:rsidRDefault="00113277" w:rsidP="001132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E17809" w:rsidRDefault="00E17809" w:rsidP="00113277">
      <w:pPr>
        <w:jc w:val="center"/>
        <w:rPr>
          <w:rFonts w:ascii="Times New Roman" w:hAnsi="Times New Roman" w:cs="Times New Roman"/>
        </w:rPr>
      </w:pPr>
    </w:p>
    <w:p w:rsidR="00137944" w:rsidRDefault="00137944" w:rsidP="00113277">
      <w:pPr>
        <w:jc w:val="center"/>
        <w:rPr>
          <w:rFonts w:ascii="Times New Roman" w:hAnsi="Times New Roman" w:cs="Times New Roman"/>
        </w:rPr>
      </w:pPr>
    </w:p>
    <w:p w:rsidR="00137944" w:rsidRDefault="00137944" w:rsidP="00113277">
      <w:pPr>
        <w:jc w:val="center"/>
        <w:rPr>
          <w:rFonts w:ascii="Times New Roman" w:hAnsi="Times New Roman" w:cs="Times New Roman"/>
        </w:rPr>
      </w:pPr>
    </w:p>
    <w:p w:rsidR="00137944" w:rsidRPr="00DB6E81" w:rsidRDefault="00137944" w:rsidP="00113277">
      <w:pPr>
        <w:jc w:val="center"/>
        <w:rPr>
          <w:rFonts w:ascii="Times New Roman" w:hAnsi="Times New Roman" w:cs="Times New Roman"/>
        </w:rPr>
      </w:pP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993"/>
        <w:gridCol w:w="2126"/>
        <w:gridCol w:w="1694"/>
      </w:tblGrid>
      <w:tr w:rsidR="00A4354C" w:rsidRPr="00DB6E81" w:rsidTr="00113277">
        <w:trPr>
          <w:trHeight w:val="515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44" w:rsidRDefault="00A4354C" w:rsidP="00137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OVAJ POPIS JE OBJAVLJEN NA INTERNETSKOJ STRANICI GRADA ZAGREBA </w:t>
            </w:r>
            <w:r w:rsidR="00137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31.07.2017.</w:t>
            </w:r>
          </w:p>
          <w:p w:rsidR="00137944" w:rsidRDefault="00A4354C" w:rsidP="00137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 w:rsidR="001379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08.08.2017.</w:t>
            </w:r>
          </w:p>
          <w:p w:rsidR="00137944" w:rsidRDefault="00137944" w:rsidP="00137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4354C" w:rsidRPr="00DB6E81" w:rsidRDefault="00A4354C" w:rsidP="0013794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putem Gradskog ureda z</w:t>
            </w:r>
            <w:r w:rsidR="00373973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 energetiku, zaštitu okoliša i održivi </w:t>
            </w:r>
            <w:r w:rsidR="00353433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73973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razvoj, </w:t>
            </w:r>
            <w:proofErr w:type="spellStart"/>
            <w:r w:rsidR="00373973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Dukljaninova</w:t>
            </w:r>
            <w:proofErr w:type="spellEnd"/>
            <w:r w:rsidR="00373973"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3</w:t>
            </w:r>
            <w:r w:rsidRPr="00DB6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</w:p>
        </w:tc>
      </w:tr>
      <w:tr w:rsidR="00E17809" w:rsidRPr="00DB6E81" w:rsidTr="00113277">
        <w:trPr>
          <w:trHeight w:val="1642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E17809" w:rsidP="001379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  <w:t>PRIJEDLOG POPISA</w:t>
            </w:r>
          </w:p>
          <w:p w:rsidR="00E17809" w:rsidRPr="00DB6E81" w:rsidRDefault="00E17809" w:rsidP="001379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udruga iz područja</w:t>
            </w:r>
            <w:r w:rsidR="00353433"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zaštite okoliša i održivog razvoja</w:t>
            </w:r>
            <w:r w:rsidR="00CD5394"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kojima</w:t>
            </w: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nisu odobrena</w:t>
            </w:r>
          </w:p>
          <w:p w:rsidR="00E17809" w:rsidRPr="00DB6E81" w:rsidRDefault="00E17809" w:rsidP="0013794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financijska sredstva iz Proračuna Grada Zagreba</w:t>
            </w:r>
            <w:r w:rsidR="0013794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za 201</w:t>
            </w:r>
            <w:r w:rsidR="0013794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7</w:t>
            </w: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E17809" w:rsidRPr="00DB6E81" w:rsidTr="00113277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PROGRAMA /</w:t>
            </w:r>
          </w:p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E17809" w:rsidP="00113277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E17809" w:rsidRPr="00DB6E81" w:rsidRDefault="00E17809" w:rsidP="00113277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</w:tr>
      <w:tr w:rsidR="00E17809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UDRUGA ZA ZAŠTITU OKOLIŠA I ODRŽIVI RAZVOJ RIO ZAGREB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Zagreb Green Fest – festival zelene kulture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B562EA" w:rsidP="00113277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</w:t>
            </w:r>
            <w:r w:rsidR="00353433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E17809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DB6E81" w:rsidRDefault="00E17809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INSTITUT ZA DRUŠTVENO ODGOVORNO POSLOVANJE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Život jednog stakla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B562EA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zaštite okoliša i održivog razvoja u 201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353433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245AF9">
            <w:pPr>
              <w:spacing w:after="0" w:line="240" w:lineRule="auto"/>
              <w:ind w:left="-108" w:firstLine="250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KONJIČKI KLUB "APPALOOSA"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Eko-patrola na konjima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562EA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4.područja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353433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ZELENI KLIK 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Svjesnim odlukama podržimo Zemlju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562EA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353433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SAVEZ NEZAPOSLENIH HRVATSKE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„OU-OI” onečišćenje uđe - onečišćenje izađe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562EA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113277" w:rsidRPr="00DB6E81" w:rsidTr="00245AF9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245A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PRIJATELJI ŽIVOTINJA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245AF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10. ZeGeVege festival održivog življenja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  <w:tr w:rsidR="00353433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UDRUGA „VESTIGIUM“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Obiteljska edukacija o pravilnom zbrinjavanju i odlaganju otpada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562EA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33" w:rsidRPr="00DB6E81" w:rsidRDefault="00BC0D0E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9F256F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DRUŠTVO ZA OBLIKOVANJE ODRŽIVOG RAZVOJA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Interdisciplinarno obrazovanje za niskougljični razvoj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9F256F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KONJIČKI KLUB „APPALOOSA“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Besplatni ekološki gnoj za građane i organizacije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9F256F" w:rsidRPr="00DB6E81" w:rsidTr="0011327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PIGMENT – CENTAR ZA EDUKACIJU I KREATIVNI RAZVOJ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Moj energetski štedljivi 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9F256F" w:rsidRPr="00DB6E81" w:rsidTr="00DB6E8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DB6E8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STUDENTSKA UDRUGA ZA PROMICANJE ENERGETSKE UČINKOVITOSTI I SAVJETOVANJE</w:t>
            </w:r>
          </w:p>
          <w:p w:rsidR="009F256F" w:rsidRPr="00DB6E81" w:rsidRDefault="009F256F" w:rsidP="00D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Supeus Case Study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Ocjenjeno prema kriterijima Javnog natječaja i načinu bodovanja i sukladno Programu financiranja udruga iz područja zaštite okoliša i održivog razvoja 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u 2017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9F256F" w:rsidRPr="00DB6E81" w:rsidTr="00DB6E8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DB6E8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STUDENTSKA UDRUGA ZA PROMICANJE ENERGETSKE UČINKOVITOSTI I SAVJETOVANJE</w:t>
            </w:r>
          </w:p>
          <w:p w:rsidR="009F256F" w:rsidRPr="00DB6E81" w:rsidRDefault="009F256F" w:rsidP="00D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Stručna studentska konferencija Budućnost Ugodnog Stanovanja "BUS"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zaštite okoliša i održivog razvoja u 201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9F256F" w:rsidRPr="00DB6E81" w:rsidTr="00DB6E8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DB6E8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STUDENTSKA UDRUGA ZA PROMICANJE ENERGETSKE UČINKOVITOSTI I SAVJETOVANJE</w:t>
            </w:r>
          </w:p>
          <w:p w:rsidR="009F256F" w:rsidRPr="00DB6E81" w:rsidRDefault="009F256F" w:rsidP="00DB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Izdavanje časopisa SUMA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6F" w:rsidRPr="00DB6E81" w:rsidRDefault="009F256F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zaštite okoliša i održivog razvoja u 201</w:t>
            </w:r>
            <w:r w:rsidR="00113277"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</w:t>
            </w: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</w:tr>
      <w:tr w:rsidR="00113277" w:rsidRPr="00DB6E81" w:rsidTr="00DB6E8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DB6E81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GLJIVARSKO DRUŠTVO "PROSENJAK"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i/>
                <w:sz w:val="20"/>
                <w:szCs w:val="20"/>
              </w:rPr>
              <w:t>Zaštita okoliša održavanje web portala www.prosenjak.hr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E81">
              <w:rPr>
                <w:rFonts w:ascii="Times New Roman" w:hAnsi="Times New Roman" w:cs="Times New Roman"/>
                <w:sz w:val="20"/>
                <w:szCs w:val="20"/>
              </w:rPr>
              <w:t>Sukladno točki 10. Javnog natječaja, odnosno mjerilima za ocjenjivanje i načinu procjene programa/projekata, projekt je ocijenjen s nedovoljnim brojem bodova za dodjelu financijske potpore -Ograničenost proračunskih sredstava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7" w:rsidRPr="00DB6E81" w:rsidRDefault="00113277" w:rsidP="001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DB6E8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Ocjenjeno prema kriterijima Javnog natječaja i načinu bodovanja i sukladno Programu financiranja udruga iz područja zaštite okoliša i održivog razvoja u 2017.</w:t>
            </w:r>
          </w:p>
        </w:tc>
      </w:tr>
    </w:tbl>
    <w:p w:rsidR="00E17809" w:rsidRPr="00DB6E81" w:rsidRDefault="00E1780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17809" w:rsidRPr="00DB6E81" w:rsidSect="00DB6E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ACF"/>
    <w:rsid w:val="00015BC1"/>
    <w:rsid w:val="0006710D"/>
    <w:rsid w:val="000B60D1"/>
    <w:rsid w:val="00113277"/>
    <w:rsid w:val="00133ACF"/>
    <w:rsid w:val="00137944"/>
    <w:rsid w:val="00167630"/>
    <w:rsid w:val="00217CF9"/>
    <w:rsid w:val="00245AF9"/>
    <w:rsid w:val="00353433"/>
    <w:rsid w:val="00373973"/>
    <w:rsid w:val="00461298"/>
    <w:rsid w:val="004A2862"/>
    <w:rsid w:val="004E4244"/>
    <w:rsid w:val="005422D5"/>
    <w:rsid w:val="00567DB4"/>
    <w:rsid w:val="005A2DC2"/>
    <w:rsid w:val="005F06CD"/>
    <w:rsid w:val="005F556A"/>
    <w:rsid w:val="006132FF"/>
    <w:rsid w:val="006E5404"/>
    <w:rsid w:val="006E74E1"/>
    <w:rsid w:val="00717C3F"/>
    <w:rsid w:val="00736D4F"/>
    <w:rsid w:val="00875F9C"/>
    <w:rsid w:val="00881276"/>
    <w:rsid w:val="009430A9"/>
    <w:rsid w:val="009F256F"/>
    <w:rsid w:val="00A42EC6"/>
    <w:rsid w:val="00A4354C"/>
    <w:rsid w:val="00A763BB"/>
    <w:rsid w:val="00B25F07"/>
    <w:rsid w:val="00B365B4"/>
    <w:rsid w:val="00B562EA"/>
    <w:rsid w:val="00B93E13"/>
    <w:rsid w:val="00BA2074"/>
    <w:rsid w:val="00BC0D0E"/>
    <w:rsid w:val="00BF6521"/>
    <w:rsid w:val="00C160B9"/>
    <w:rsid w:val="00CB15B4"/>
    <w:rsid w:val="00CB4926"/>
    <w:rsid w:val="00CD5394"/>
    <w:rsid w:val="00D34ECA"/>
    <w:rsid w:val="00D91345"/>
    <w:rsid w:val="00DB3E8A"/>
    <w:rsid w:val="00DB6E81"/>
    <w:rsid w:val="00DE585B"/>
    <w:rsid w:val="00DE746F"/>
    <w:rsid w:val="00E17809"/>
    <w:rsid w:val="00E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A6C"/>
  <w15:docId w15:val="{44B26ABF-184D-4364-9E92-17591BD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Nevenka Preradović</cp:lastModifiedBy>
  <cp:revision>10</cp:revision>
  <cp:lastPrinted>2017-07-27T12:28:00Z</cp:lastPrinted>
  <dcterms:created xsi:type="dcterms:W3CDTF">2017-07-27T12:20:00Z</dcterms:created>
  <dcterms:modified xsi:type="dcterms:W3CDTF">2017-07-28T08:38:00Z</dcterms:modified>
</cp:coreProperties>
</file>